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B1D" w:rsidRDefault="00851B1D">
      <w:pPr>
        <w:pStyle w:val="1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5811" w:rsidRPr="00405811" w:rsidRDefault="00405811" w:rsidP="00405811"/>
    <w:p w:rsidR="00851B1D" w:rsidRDefault="0040554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бланке организации</w:t>
      </w:r>
    </w:p>
    <w:p w:rsidR="00851B1D" w:rsidRDefault="0040554D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указанием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исх.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</w:p>
    <w:p w:rsidR="00851B1D" w:rsidRDefault="0040554D" w:rsidP="004268F2">
      <w:pPr>
        <w:spacing w:line="240" w:lineRule="auto"/>
        <w:ind w:left="49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Ассоциацию «Саморегулируемая организация «Объединение проектных организаций»</w:t>
      </w:r>
    </w:p>
    <w:p w:rsidR="00851B1D" w:rsidRDefault="0040554D" w:rsidP="004268F2">
      <w:pPr>
        <w:spacing w:line="240" w:lineRule="auto"/>
        <w:ind w:left="49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Генеральному директору </w:t>
      </w:r>
      <w:r>
        <w:rPr>
          <w:rFonts w:ascii="Times New Roman" w:eastAsia="Times New Roman" w:hAnsi="Times New Roman" w:cs="Times New Roman"/>
          <w:sz w:val="24"/>
          <w:szCs w:val="24"/>
        </w:rPr>
        <w:t>М.Р. Самсоновой</w:t>
      </w:r>
    </w:p>
    <w:p w:rsidR="00405811" w:rsidRDefault="00405811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xl3un0ixv43q" w:colFirst="0" w:colLast="0"/>
      <w:bookmarkEnd w:id="0"/>
    </w:p>
    <w:p w:rsidR="00F54D0F" w:rsidRDefault="00F54D0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4D0F" w:rsidRDefault="00F54D0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92328E" w:rsidRDefault="004C60A6" w:rsidP="0092328E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92328E">
        <w:rPr>
          <w:rFonts w:ascii="Times New Roman" w:eastAsia="Times New Roman" w:hAnsi="Times New Roman" w:cs="Times New Roman"/>
          <w:b/>
          <w:bCs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lang w:val="ru-RU"/>
        </w:rPr>
        <w:t>б</w:t>
      </w:r>
      <w:r w:rsidR="0040554D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>увеличени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>и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="0092328E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уровня ответственности члена саморегулируемой организации </w:t>
      </w:r>
      <w:r w:rsidR="0092328E">
        <w:rPr>
          <w:rFonts w:ascii="Times New Roman" w:eastAsia="Times New Roman" w:hAnsi="Times New Roman" w:cs="Times New Roman"/>
          <w:b/>
          <w:bCs/>
          <w:lang w:val="ru-RU"/>
        </w:rPr>
        <w:t xml:space="preserve">и </w:t>
      </w:r>
      <w:r w:rsidRPr="0092328E">
        <w:rPr>
          <w:rFonts w:ascii="Times New Roman" w:eastAsia="Times New Roman" w:hAnsi="Times New Roman" w:cs="Times New Roman"/>
          <w:b/>
          <w:bCs/>
          <w:lang w:val="ru-RU"/>
        </w:rPr>
        <w:t>размера внесенного взноса в компенсационный фонд возмещения вреда и (или) компенсационный фонд обеспечения договорных обязательств</w:t>
      </w:r>
      <w:r w:rsidR="0092328E" w:rsidRPr="0092328E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</w:p>
    <w:p w:rsidR="00851B1D" w:rsidRPr="004C60A6" w:rsidRDefault="00851B1D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p w:rsidR="00851B1D" w:rsidRDefault="00851B1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05811" w:rsidRPr="0092328E" w:rsidRDefault="004055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Юридическое лицо / ИП </w:t>
      </w:r>
      <w:r w:rsidR="004C60A6" w:rsidRPr="004C60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/>
        </w:rPr>
        <w:t>_________________________________________________________</w:t>
      </w:r>
    </w:p>
    <w:p w:rsidR="00851B1D" w:rsidRDefault="0040554D">
      <w:pPr>
        <w:ind w:left="2160"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(полное, сокращенное наименование юридического лица/Фамилия, Имя, Отчество ИП)</w:t>
      </w:r>
    </w:p>
    <w:p w:rsidR="00851B1D" w:rsidRDefault="0040554D">
      <w:pPr>
        <w:pBdr>
          <w:top w:val="nil"/>
          <w:left w:val="nil"/>
          <w:bottom w:val="nil"/>
          <w:right w:val="nil"/>
          <w:between w:val="nil"/>
        </w:pBdr>
        <w:tabs>
          <w:tab w:val="right" w:pos="902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нахождения, адрес юридического лица /адрес регистрации по месту жительства ИП:</w:t>
      </w:r>
    </w:p>
    <w:p w:rsidR="00851B1D" w:rsidRPr="004C60A6" w:rsidRDefault="004C60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</w:pPr>
      <w:r w:rsidRPr="004C60A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________________________________________________________________________________</w:t>
      </w:r>
    </w:p>
    <w:p w:rsidR="00851B1D" w:rsidRDefault="0040554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(полный адрес в соотве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тствии со сведениями ЕГРЮЛ/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ЕГРИП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)</w:t>
      </w:r>
      <w:proofErr w:type="gramEnd"/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15876</wp:posOffset>
                </wp:positionH>
                <wp:positionV relativeFrom="paragraph">
                  <wp:posOffset>-7619</wp:posOffset>
                </wp:positionV>
                <wp:extent cx="0" cy="12700"/>
                <wp:effectExtent l="0" t="0" r="0" b="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41CE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1.25pt;margin-top:-.6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"/>
            </w:pict>
          </mc:Fallback>
        </mc:AlternateContent>
      </w:r>
    </w:p>
    <w:p w:rsidR="00F54D0F" w:rsidRDefault="00F54D0F" w:rsidP="00426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Идентификационный номер налогоплательщика</w:t>
      </w:r>
    </w:p>
    <w:tbl>
      <w:tblPr>
        <w:tblStyle w:val="ad"/>
        <w:tblW w:w="6686" w:type="dxa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1B1D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40554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51B1D" w:rsidRDefault="0040554D" w:rsidP="004268F2">
      <w:pPr>
        <w:spacing w:line="360" w:lineRule="auto"/>
        <w:ind w:firstLine="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Style w:val="ae"/>
        <w:tblW w:w="8387" w:type="dxa"/>
        <w:tblInd w:w="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1B1D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40554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51B1D" w:rsidRDefault="0040554D" w:rsidP="004268F2">
      <w:pP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Style w:val="af"/>
        <w:tblW w:w="9028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851B1D" w:rsidTr="00916666"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1B1D" w:rsidRDefault="00916666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5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000000"/>
            </w:tcBorders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dxa"/>
          </w:tcPr>
          <w:p w:rsidR="00851B1D" w:rsidRDefault="00851B1D" w:rsidP="004268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5811" w:rsidRDefault="00405811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169545</wp:posOffset>
                </wp:positionV>
                <wp:extent cx="0" cy="12700"/>
                <wp:effectExtent l="0" t="0" r="0" b="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644525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 (e-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</w:p>
    <w:p w:rsidR="00851B1D" w:rsidRDefault="0040554D" w:rsidP="004268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сайта в сети Интернет:</w:t>
      </w:r>
    </w:p>
    <w:p w:rsidR="0092328E" w:rsidRDefault="0092328E" w:rsidP="0092328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2328E" w:rsidRDefault="0092328E" w:rsidP="0092328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Сообщаем </w:t>
      </w:r>
      <w:r w:rsidR="0091666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принятом решении 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об увеличении уровня ответственности члена саморегулируемой организации и размера внесенного взноса в компенсационный фонд возмещения вреда и (или) компенсационный фонд обеспечения договорных обязательств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6666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 которых подлежат внесению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реестр членов </w:t>
      </w:r>
      <w:r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Ассоциации «Саморегулируемая организация «Объединение проектных организаций»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268F2" w:rsidRDefault="004268F2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851B1D" w:rsidRDefault="0040554D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Настоящим уведомляем о принятом решении осуществлять (</w:t>
      </w:r>
      <w:r>
        <w:rPr>
          <w:rFonts w:ascii="Times New Roman" w:eastAsia="Times New Roman" w:hAnsi="Times New Roman" w:cs="Times New Roman"/>
        </w:rPr>
        <w:t xml:space="preserve">отметить </w:t>
      </w:r>
      <w:r>
        <w:rPr>
          <w:rFonts w:ascii="Times New Roman" w:eastAsia="Times New Roman" w:hAnsi="Times New Roman" w:cs="Times New Roman"/>
        </w:rPr>
        <w:t>«V»)</w:t>
      </w:r>
    </w:p>
    <w:tbl>
      <w:tblPr>
        <w:tblStyle w:val="af0"/>
        <w:tblW w:w="964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8368"/>
      </w:tblGrid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40554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(кроме особо опасных, технически сложных и уникальных объектов, объектов использования атомной энергии)</w:t>
            </w:r>
          </w:p>
        </w:tc>
      </w:tr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40554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в отношении особо опасных, технически сложных и уникальных объектов капитального строительства (кроме объектов использования атомной энергии)</w:t>
            </w:r>
          </w:p>
        </w:tc>
      </w:tr>
      <w:tr w:rsidR="00851B1D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Default="00851B1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подготовку проектной документации (в том числе рабочей документации) в отношении объектов использования атомной энергии</w:t>
            </w:r>
          </w:p>
        </w:tc>
      </w:tr>
    </w:tbl>
    <w:p w:rsidR="00916666" w:rsidRDefault="00916666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</w:p>
    <w:p w:rsidR="00851B1D" w:rsidRPr="00916666" w:rsidRDefault="0040554D" w:rsidP="00916666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стоимость которого по одному договору составляет: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af1"/>
        <w:tblW w:w="963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1"/>
        <w:gridCol w:w="2551"/>
        <w:gridCol w:w="1984"/>
      </w:tblGrid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уровень ответственности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предельный размер обязательств по одному договору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сумма в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зноса в компенсационный фонд возмещения вреда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>Необходимый уровень ответственности (отметить «V»)</w:t>
            </w: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первый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двадцать пять миллионов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50000-00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(пятьдесят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второй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пятьдесят миллионов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150000-00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(сто пятьдесят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третий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 xml:space="preserve">трехсот миллионов </w:t>
            </w:r>
            <w:r w:rsidRPr="00405811">
              <w:rPr>
                <w:rFonts w:ascii="Times New Roman" w:eastAsia="Times New Roman" w:hAnsi="Times New Roman" w:cs="Times New Roman"/>
              </w:rPr>
              <w:t>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500000-00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(пятьсот тысяч)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четвертый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составляет триста миллионов рублей и более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05811">
              <w:rPr>
                <w:rFonts w:ascii="Times New Roman" w:eastAsia="Times New Roman" w:hAnsi="Times New Roman" w:cs="Times New Roman"/>
                <w:b/>
                <w:bCs/>
              </w:rPr>
              <w:t>1000000-00</w:t>
            </w:r>
            <w:r w:rsidRPr="00405811">
              <w:rPr>
                <w:rFonts w:ascii="Times New Roman" w:eastAsia="Times New Roman" w:hAnsi="Times New Roman" w:cs="Times New Roman"/>
              </w:rPr>
              <w:t xml:space="preserve"> (один миллион) рублей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05811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851B1D" w:rsidRDefault="00851B1D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68F2" w:rsidRDefault="0040554D" w:rsidP="004268F2">
      <w:pPr>
        <w:spacing w:line="240" w:lineRule="auto"/>
        <w:ind w:firstLine="6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заявляем о намерении принимать участие в заключении договоров подряда на подготовку проектной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документации (в том числе  рабочей документации) с использованием конкурентных способов заключения договоров по результатам определения подрядчиков, исп</w:t>
      </w:r>
      <w:r>
        <w:rPr>
          <w:rFonts w:ascii="Times New Roman" w:eastAsia="Times New Roman" w:hAnsi="Times New Roman" w:cs="Times New Roman"/>
          <w:sz w:val="24"/>
          <w:szCs w:val="24"/>
        </w:rPr>
        <w:t>олнителей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</w:t>
      </w:r>
      <w:r>
        <w:rPr>
          <w:rFonts w:ascii="Times New Roman" w:eastAsia="Times New Roman" w:hAnsi="Times New Roman" w:cs="Times New Roman"/>
          <w:sz w:val="24"/>
          <w:szCs w:val="24"/>
        </w:rPr>
        <w:t>льными видами юридических лиц, или в иных случаях по результатам торгов, если в соответствии с законодательством Российской Федерации проведение торгов для заключения договоров подряда на подготовку проектной документации (в том числе  рабочей документации</w:t>
      </w:r>
      <w:r>
        <w:rPr>
          <w:rFonts w:ascii="Times New Roman" w:eastAsia="Times New Roman" w:hAnsi="Times New Roman" w:cs="Times New Roman"/>
          <w:sz w:val="24"/>
          <w:szCs w:val="24"/>
        </w:rPr>
        <w:t>) является обязательным, с уровнем ответственности:</w:t>
      </w:r>
    </w:p>
    <w:p w:rsidR="00851B1D" w:rsidRDefault="0040554D" w:rsidP="004268F2">
      <w:pPr>
        <w:spacing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1B1D" w:rsidRDefault="0040554D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НЕТ  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ненужное убрать)</w:t>
      </w:r>
    </w:p>
    <w:tbl>
      <w:tblPr>
        <w:tblStyle w:val="af2"/>
        <w:tblW w:w="963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3241"/>
        <w:gridCol w:w="2625"/>
        <w:gridCol w:w="1920"/>
      </w:tblGrid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уровень ответственности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предельный размер обязательств по договорам подряда на подготовку проектной документации (в том числе рабочей документации) с использованием конкурент</w:t>
            </w:r>
            <w:r w:rsidRPr="004268F2">
              <w:rPr>
                <w:rFonts w:ascii="Times New Roman" w:eastAsia="Times New Roman" w:hAnsi="Times New Roman" w:cs="Times New Roman"/>
              </w:rPr>
              <w:t>ных способов заключения договоров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сумма взноса в компенсационный фонд обеспечения договорных обязательств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>Необходимый уровень ответственности (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отметить «V»</w:t>
            </w:r>
            <w:r w:rsidRPr="004268F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первый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двадцать пять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150000-00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(сто пятьдесят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второй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превышает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пятьдесят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350000-00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(триста пятьдесят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третий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</w:rPr>
              <w:t xml:space="preserve">не более </w:t>
            </w: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триста миллионов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2500000-00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(два миллиона пятьсот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851B1D" w:rsidTr="00916666">
        <w:trPr>
          <w:cantSplit/>
          <w:trHeight w:val="5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четвертый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составляет триста миллионов рублей и более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40554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268F2">
              <w:rPr>
                <w:rFonts w:ascii="Times New Roman" w:eastAsia="Times New Roman" w:hAnsi="Times New Roman" w:cs="Times New Roman"/>
                <w:b/>
                <w:bCs/>
              </w:rPr>
              <w:t>3500000-00</w:t>
            </w:r>
            <w:r w:rsidRPr="004268F2">
              <w:rPr>
                <w:rFonts w:ascii="Times New Roman" w:eastAsia="Times New Roman" w:hAnsi="Times New Roman" w:cs="Times New Roman"/>
              </w:rPr>
              <w:t xml:space="preserve"> (три миллиона пятьсот тысяч) рублей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B1D" w:rsidRPr="004268F2" w:rsidRDefault="00851B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</w:tbl>
    <w:p w:rsidR="00851B1D" w:rsidRDefault="00851B1D" w:rsidP="0091666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92328E" w:rsidP="0092328E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Дополнительный </w:t>
      </w:r>
      <w:r w:rsidRPr="00916666">
        <w:rPr>
          <w:rFonts w:ascii="Times New Roman" w:hAnsi="Times New Roman" w:cs="Times New Roman"/>
          <w:sz w:val="24"/>
          <w:szCs w:val="24"/>
          <w:lang w:val="ru-RU"/>
        </w:rPr>
        <w:t>взнос(</w:t>
      </w:r>
      <w:r w:rsidRPr="00916666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91666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 w:rsidR="0040554D" w:rsidRPr="0091666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05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компенсационные фонды обязуемся внести в течение семи рабочих дней</w:t>
      </w:r>
      <w:r w:rsidR="00405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</w:t>
      </w:r>
      <w:r w:rsidR="0040554D">
        <w:rPr>
          <w:rFonts w:ascii="Times New Roman" w:eastAsia="Times New Roman" w:hAnsi="Times New Roman" w:cs="Times New Roman"/>
          <w:sz w:val="24"/>
          <w:szCs w:val="24"/>
        </w:rPr>
        <w:t>подачи настоящего заявления</w:t>
      </w:r>
      <w:r w:rsidR="004055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851B1D" w:rsidRDefault="0040554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и приложенных документах данных.</w:t>
      </w:r>
    </w:p>
    <w:p w:rsidR="00851B1D" w:rsidRDefault="0040554D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51B1D" w:rsidRDefault="0040554D">
      <w:pPr>
        <w:spacing w:line="261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851B1D" w:rsidRDefault="0040554D">
      <w:pPr>
        <w:spacing w:line="261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af3"/>
        <w:tblW w:w="9321" w:type="dxa"/>
        <w:tblInd w:w="135" w:type="dxa"/>
        <w:tblLayout w:type="fixed"/>
        <w:tblLook w:val="0000" w:firstRow="0" w:lastRow="0" w:firstColumn="0" w:lastColumn="0" w:noHBand="0" w:noVBand="0"/>
      </w:tblPr>
      <w:tblGrid>
        <w:gridCol w:w="2410"/>
        <w:gridCol w:w="567"/>
        <w:gridCol w:w="2835"/>
        <w:gridCol w:w="567"/>
        <w:gridCol w:w="2942"/>
      </w:tblGrid>
      <w:tr w:rsidR="00851B1D">
        <w:tc>
          <w:tcPr>
            <w:tcW w:w="2410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bottom w:val="single" w:sz="4" w:space="0" w:color="000000"/>
            </w:tcBorders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1B1D">
        <w:tc>
          <w:tcPr>
            <w:tcW w:w="2410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567" w:type="dxa"/>
          </w:tcPr>
          <w:p w:rsidR="00851B1D" w:rsidRDefault="00851B1D">
            <w:pPr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42" w:type="dxa"/>
            <w:tcBorders>
              <w:top w:val="single" w:sz="4" w:space="0" w:color="000000"/>
            </w:tcBorders>
          </w:tcPr>
          <w:p w:rsidR="00851B1D" w:rsidRDefault="004055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(фамилия и инициалы)</w:t>
            </w:r>
          </w:p>
        </w:tc>
      </w:tr>
    </w:tbl>
    <w:p w:rsidR="00851B1D" w:rsidRDefault="00851B1D">
      <w:pPr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51B1D" w:rsidRDefault="0040554D">
      <w:pPr>
        <w:ind w:left="720" w:right="-284" w:firstLine="13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М.П.</w:t>
      </w:r>
    </w:p>
    <w:sectPr w:rsidR="00851B1D">
      <w:headerReference w:type="even" r:id="rId8"/>
      <w:headerReference w:type="default" r:id="rId9"/>
      <w:footerReference w:type="default" r:id="rId10"/>
      <w:footerReference w:type="first" r:id="rId11"/>
      <w:pgSz w:w="11909" w:h="16834"/>
      <w:pgMar w:top="1134" w:right="851" w:bottom="851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54D" w:rsidRDefault="0040554D">
      <w:pPr>
        <w:spacing w:line="240" w:lineRule="auto"/>
      </w:pPr>
      <w:r>
        <w:separator/>
      </w:r>
    </w:p>
  </w:endnote>
  <w:endnote w:type="continuationSeparator" w:id="0">
    <w:p w:rsidR="0040554D" w:rsidRDefault="00405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EF8A03A-98F6-422B-A8FF-5E87C3859AA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4090EC5-1D2B-41BA-B210-50052E7FFE9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D11F9A8D-5821-4EBC-A6AA-F0CA55D230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851B1D">
    <w:pPr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54D" w:rsidRDefault="0040554D">
      <w:pPr>
        <w:spacing w:line="240" w:lineRule="auto"/>
      </w:pPr>
      <w:r>
        <w:separator/>
      </w:r>
    </w:p>
  </w:footnote>
  <w:footnote w:type="continuationSeparator" w:id="0">
    <w:p w:rsidR="0040554D" w:rsidRDefault="004055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40554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B1D" w:rsidRDefault="0040554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05811">
      <w:rPr>
        <w:color w:val="000000"/>
      </w:rPr>
      <w:fldChar w:fldCharType="separate"/>
    </w:r>
    <w:r w:rsidR="00F54D0F">
      <w:rPr>
        <w:noProof/>
        <w:color w:val="000000"/>
      </w:rPr>
      <w:t>2</w:t>
    </w:r>
    <w:r>
      <w:rPr>
        <w:color w:val="000000"/>
      </w:rPr>
      <w:fldChar w:fldCharType="end"/>
    </w:r>
  </w:p>
  <w:p w:rsidR="00851B1D" w:rsidRDefault="00851B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B1D"/>
    <w:rsid w:val="0040554D"/>
    <w:rsid w:val="00405811"/>
    <w:rsid w:val="004268F2"/>
    <w:rsid w:val="004C60A6"/>
    <w:rsid w:val="00851B1D"/>
    <w:rsid w:val="00916666"/>
    <w:rsid w:val="0092328E"/>
    <w:rsid w:val="00F5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320DE-14BF-40DD-9DCA-BC8831E5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EC195B"/>
    <w:rPr>
      <w:rFonts w:ascii="Arial" w:eastAsia="Arial" w:hAnsi="Arial" w:cs="Arial"/>
      <w:color w:val="000000"/>
      <w:sz w:val="40"/>
      <w:szCs w:val="40"/>
      <w:lang w:eastAsia="zh-CN"/>
    </w:rPr>
  </w:style>
  <w:style w:type="paragraph" w:styleId="a4">
    <w:name w:val="Plain Text"/>
    <w:link w:val="a5"/>
    <w:rsid w:val="00EC195B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rsid w:val="00EC195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header"/>
    <w:link w:val="a7"/>
    <w:uiPriority w:val="99"/>
    <w:unhideWhenUsed/>
    <w:rsid w:val="00EC195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C195B"/>
    <w:rPr>
      <w:rFonts w:ascii="Arial" w:eastAsia="Arial" w:hAnsi="Arial" w:cs="Times New Roman"/>
      <w:color w:val="000000"/>
    </w:rPr>
  </w:style>
  <w:style w:type="paragraph" w:styleId="a8">
    <w:name w:val="footer"/>
    <w:link w:val="a9"/>
    <w:uiPriority w:val="99"/>
    <w:unhideWhenUsed/>
    <w:rsid w:val="00EC195B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C195B"/>
    <w:rPr>
      <w:rFonts w:ascii="Arial" w:eastAsia="Arial" w:hAnsi="Arial" w:cs="Times New Roman"/>
      <w:color w:val="000000"/>
    </w:rPr>
  </w:style>
  <w:style w:type="character" w:styleId="aa">
    <w:name w:val="page number"/>
    <w:uiPriority w:val="99"/>
    <w:semiHidden/>
    <w:unhideWhenUsed/>
    <w:rsid w:val="00EC195B"/>
  </w:style>
  <w:style w:type="character" w:styleId="ab">
    <w:name w:val="Hyperlink"/>
    <w:basedOn w:val="a0"/>
    <w:rsid w:val="00EC195B"/>
    <w:rPr>
      <w:color w:val="0000FF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FMAX2i/F1WD/S+Y/pG9NpdH48w==">CgMxLjAyDmgueGwzdW4waXh2NDNxOAByITFxc2NtQ21ybndsdFBkVl9sUEw4TGZmNUxHckhXYnFxQw==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Tenders22</dc:creator>
  <cp:lastModifiedBy>Yan</cp:lastModifiedBy>
  <cp:revision>2</cp:revision>
  <dcterms:created xsi:type="dcterms:W3CDTF">2026-08-20T13:10:00Z</dcterms:created>
  <dcterms:modified xsi:type="dcterms:W3CDTF">2026-08-20T15:11:00Z</dcterms:modified>
</cp:coreProperties>
</file>